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0B" w:rsidRDefault="009A5FC7">
      <w:pPr>
        <w:pStyle w:val="11"/>
        <w:ind w:left="0" w:right="12"/>
        <w:jc w:val="both"/>
      </w:pPr>
      <w:r>
        <w:rPr>
          <w:sz w:val="24"/>
          <w:szCs w:val="24"/>
        </w:rPr>
        <w:t xml:space="preserve">Приложение № </w:t>
      </w:r>
      <w:r w:rsidR="00580A97">
        <w:rPr>
          <w:sz w:val="24"/>
          <w:szCs w:val="24"/>
        </w:rPr>
        <w:t>5</w:t>
      </w:r>
      <w:r>
        <w:rPr>
          <w:sz w:val="24"/>
          <w:szCs w:val="24"/>
        </w:rPr>
        <w:t xml:space="preserve"> к Публичной оферте ООО «БП»   </w:t>
      </w:r>
    </w:p>
    <w:p w:rsidR="0075500B" w:rsidRPr="002F193F" w:rsidRDefault="009A5FC7">
      <w:pPr>
        <w:pStyle w:val="11"/>
        <w:ind w:left="0" w:right="12"/>
        <w:jc w:val="both"/>
        <w:rPr>
          <w:sz w:val="20"/>
          <w:szCs w:val="20"/>
        </w:rPr>
      </w:pPr>
      <w:r w:rsidRPr="002F193F">
        <w:rPr>
          <w:sz w:val="20"/>
          <w:szCs w:val="20"/>
        </w:rPr>
        <w:t>«О заключении договора на оказание услуг по ведению бухгалтерского учета»</w:t>
      </w:r>
    </w:p>
    <w:p w:rsidR="0075500B" w:rsidRDefault="0075500B">
      <w:pPr>
        <w:pStyle w:val="11"/>
        <w:ind w:left="0" w:right="12"/>
        <w:jc w:val="center"/>
        <w:rPr>
          <w:b w:val="0"/>
          <w:sz w:val="24"/>
          <w:szCs w:val="24"/>
        </w:rPr>
      </w:pPr>
    </w:p>
    <w:p w:rsidR="002F193F" w:rsidRDefault="002F193F">
      <w:pPr>
        <w:pStyle w:val="11"/>
        <w:ind w:left="0" w:right="12"/>
        <w:jc w:val="center"/>
        <w:rPr>
          <w:b w:val="0"/>
          <w:sz w:val="24"/>
          <w:szCs w:val="24"/>
        </w:rPr>
      </w:pPr>
    </w:p>
    <w:p w:rsidR="0075500B" w:rsidRDefault="00580A97">
      <w:pPr>
        <w:pStyle w:val="11"/>
        <w:ind w:left="0" w:right="12"/>
        <w:jc w:val="center"/>
      </w:pPr>
      <w:r>
        <w:t>СОГЛАШЕН</w:t>
      </w:r>
      <w:r w:rsidR="009A5FC7">
        <w:t>ИЕ</w:t>
      </w:r>
      <w:r>
        <w:t xml:space="preserve"> ОБ ИЗМЕНЕНИИ ТАРИФА</w:t>
      </w:r>
    </w:p>
    <w:p w:rsidR="0075500B" w:rsidRPr="002F193F" w:rsidRDefault="002F193F" w:rsidP="002F19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от «_____» __________ 202__ г.</w:t>
      </w:r>
    </w:p>
    <w:p w:rsidR="002F193F" w:rsidRDefault="002F193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500B" w:rsidRDefault="009A5F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(указывается полное и сокращенное наименование Заказчика)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лице __________________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(указывается должность и ФИО лица, действующего от имени Заказчика)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193F" w:rsidRPr="00144EE1">
        <w:rPr>
          <w:rFonts w:ascii="Times New Roman" w:eastAsia="Times New Roman" w:hAnsi="Times New Roman" w:cs="Times New Roman"/>
          <w:sz w:val="24"/>
          <w:szCs w:val="24"/>
        </w:rPr>
        <w:t>имеющег</w:t>
      </w:r>
      <w:proofErr w:type="gramStart"/>
      <w:r w:rsidR="002F193F" w:rsidRPr="00144EE1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="002F193F" w:rsidRPr="00144EE1">
        <w:rPr>
          <w:rFonts w:ascii="Times New Roman" w:eastAsia="Times New Roman" w:hAnsi="Times New Roman" w:cs="Times New Roman"/>
          <w:sz w:val="24"/>
          <w:szCs w:val="24"/>
        </w:rPr>
        <w:t xml:space="preserve">ей) право действовать от имени </w:t>
      </w:r>
      <w:r w:rsidR="002F193F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="002F193F" w:rsidRPr="00144EE1">
        <w:rPr>
          <w:rFonts w:ascii="Times New Roman" w:eastAsia="Times New Roman" w:hAnsi="Times New Roman" w:cs="Times New Roman"/>
          <w:sz w:val="24"/>
          <w:szCs w:val="24"/>
        </w:rPr>
        <w:t>а без доверенности</w:t>
      </w:r>
      <w:r w:rsidR="00580A9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80A97" w:rsidRDefault="00580A9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Общество с ограниченной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ответственностью «БухгалтерияПлюс» (ООО «БП») </w:t>
      </w:r>
    </w:p>
    <w:p w:rsidR="00580A97" w:rsidRDefault="00580A9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связи с изменением у Заказчика показателей финансово-хозяйственной деятельности и/или потребностей в оказании дополнительных услуг, на основании которых был </w:t>
      </w:r>
      <w:r w:rsidR="00436E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 размер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абонентской платы и указанных в Заявлении о присоединении к оферте (приложение № 3 к оферте), </w:t>
      </w:r>
    </w:p>
    <w:p w:rsidR="0075500B" w:rsidRDefault="00580A9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соответствии с пунктом 5.10 Оферты пришли к соглашению об изменении Тарифа, опций и перечня </w:t>
      </w:r>
      <w:r w:rsidR="00436E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дополнительных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</w:t>
      </w:r>
      <w:r w:rsidR="00436E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 основании которых будет определен новый размер абонентской платы, в соответствии со следующим перечнем:</w:t>
      </w:r>
    </w:p>
    <w:p w:rsidR="0075500B" w:rsidRDefault="007550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2"/>
        <w:gridCol w:w="3611"/>
      </w:tblGrid>
      <w:tr w:rsidR="002F193F" w:rsidRPr="00235D35" w:rsidTr="002F193F">
        <w:trPr>
          <w:cantSplit/>
          <w:trHeight w:val="608"/>
          <w:tblHeader/>
        </w:trPr>
        <w:tc>
          <w:tcPr>
            <w:tcW w:w="6312" w:type="dxa"/>
            <w:shd w:val="clear" w:color="auto" w:fill="DEEAF6" w:themeFill="accent1" w:themeFillTint="33"/>
            <w:vAlign w:val="center"/>
          </w:tcPr>
          <w:p w:rsidR="002F193F" w:rsidRPr="00235D35" w:rsidRDefault="002F193F" w:rsidP="002F193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35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опций, дополнительных услуг</w:t>
            </w:r>
          </w:p>
        </w:tc>
        <w:tc>
          <w:tcPr>
            <w:tcW w:w="3611" w:type="dxa"/>
            <w:shd w:val="clear" w:color="auto" w:fill="DEEAF6" w:themeFill="accent1" w:themeFillTint="33"/>
            <w:vAlign w:val="center"/>
          </w:tcPr>
          <w:p w:rsidR="002F193F" w:rsidRPr="00235D35" w:rsidRDefault="002F193F" w:rsidP="002F193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Стоимость, руб.</w:t>
            </w:r>
          </w:p>
        </w:tc>
      </w:tr>
      <w:tr w:rsidR="002F193F" w:rsidRPr="00235D35" w:rsidTr="002F193F">
        <w:trPr>
          <w:cantSplit/>
        </w:trPr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:rsidR="002F193F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2F" w:rsidRPr="00235D35" w:rsidRDefault="00216B2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2F193F" w:rsidRPr="00235D35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93F" w:rsidRPr="00235D35" w:rsidTr="002F193F">
        <w:trPr>
          <w:cantSplit/>
        </w:trPr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:rsidR="002F193F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2F" w:rsidRPr="00235D35" w:rsidRDefault="00216B2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2F193F" w:rsidRPr="00235D35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93F" w:rsidRPr="00235D35" w:rsidTr="002F193F">
        <w:trPr>
          <w:cantSplit/>
        </w:trPr>
        <w:tc>
          <w:tcPr>
            <w:tcW w:w="6312" w:type="dxa"/>
            <w:tcBorders>
              <w:bottom w:val="single" w:sz="4" w:space="0" w:color="auto"/>
            </w:tcBorders>
            <w:vAlign w:val="center"/>
          </w:tcPr>
          <w:p w:rsidR="002F193F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2F" w:rsidRPr="00235D35" w:rsidRDefault="00216B2F" w:rsidP="00D25A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2F193F" w:rsidRPr="00235D35" w:rsidRDefault="002F193F" w:rsidP="00D25AD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193F" w:rsidRDefault="002F193F" w:rsidP="002F193F">
      <w:pPr>
        <w:pBdr>
          <w:bottom w:val="single" w:sz="12" w:space="1" w:color="auto"/>
        </w:pBdr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(указываются выбранные тарифы, опции и дополнительные услуги, оказываемы</w:t>
      </w:r>
      <w:r w:rsidR="00436E4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ежемесячно)</w:t>
      </w:r>
    </w:p>
    <w:p w:rsidR="002F193F" w:rsidRDefault="002F193F" w:rsidP="002F193F">
      <w:pPr>
        <w:pBdr>
          <w:bottom w:val="single" w:sz="12" w:space="1" w:color="auto"/>
        </w:pBdr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:rsidR="002F193F" w:rsidRDefault="002F193F" w:rsidP="002F193F">
      <w:pPr>
        <w:pBdr>
          <w:bottom w:val="single" w:sz="12" w:space="1" w:color="auto"/>
        </w:pBdr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:rsidR="002F193F" w:rsidRPr="00235D35" w:rsidRDefault="002F193F" w:rsidP="002F193F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193F" w:rsidRPr="002F193F" w:rsidRDefault="002F193F" w:rsidP="002F193F">
      <w:pPr>
        <w:pBdr>
          <w:bottom w:val="single" w:sz="12" w:space="1" w:color="auto"/>
        </w:pBd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93F">
        <w:rPr>
          <w:rFonts w:ascii="Times New Roman" w:hAnsi="Times New Roman" w:cs="Times New Roman"/>
          <w:color w:val="000000"/>
          <w:sz w:val="28"/>
          <w:szCs w:val="28"/>
        </w:rPr>
        <w:t>Абонентская плата всего:</w:t>
      </w:r>
    </w:p>
    <w:p w:rsidR="002F193F" w:rsidRPr="00235D35" w:rsidRDefault="002F193F" w:rsidP="002F193F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D35">
        <w:rPr>
          <w:rFonts w:ascii="Times New Roman" w:hAnsi="Times New Roman" w:cs="Times New Roman"/>
          <w:color w:val="000000"/>
          <w:sz w:val="24"/>
          <w:szCs w:val="24"/>
        </w:rPr>
        <w:t>НДС не облагается в связи с применением упрощенной системы налогообложения.</w:t>
      </w:r>
    </w:p>
    <w:p w:rsidR="002F193F" w:rsidRDefault="002F1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00B" w:rsidRDefault="007550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00B" w:rsidRDefault="009A5FC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 /________________________ /</w:t>
      </w:r>
    </w:p>
    <w:p w:rsidR="0075500B" w:rsidRDefault="009A5FC7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(подпись и расшифровка подписи уполномоченного представителя Заказчика)</w:t>
      </w:r>
    </w:p>
    <w:p w:rsidR="0075500B" w:rsidRDefault="002F193F">
      <w:pPr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9A5FC7">
        <w:rPr>
          <w:rFonts w:ascii="Times New Roman" w:hAnsi="Times New Roman" w:cs="Times New Roman"/>
          <w:i/>
          <w:sz w:val="24"/>
          <w:szCs w:val="24"/>
        </w:rPr>
        <w:t>М.П.</w:t>
      </w:r>
    </w:p>
    <w:sectPr w:rsidR="0075500B" w:rsidSect="00310592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972"/>
    <w:multiLevelType w:val="multilevel"/>
    <w:tmpl w:val="F3ACCF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F56DEB"/>
    <w:multiLevelType w:val="multilevel"/>
    <w:tmpl w:val="26922BF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D8D4396"/>
    <w:multiLevelType w:val="multilevel"/>
    <w:tmpl w:val="0B3432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A7A23"/>
    <w:multiLevelType w:val="multilevel"/>
    <w:tmpl w:val="BE6009BA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00B"/>
    <w:rsid w:val="000B3ECD"/>
    <w:rsid w:val="00216B2F"/>
    <w:rsid w:val="002F193F"/>
    <w:rsid w:val="00310592"/>
    <w:rsid w:val="00320FB2"/>
    <w:rsid w:val="004042DF"/>
    <w:rsid w:val="00436E4F"/>
    <w:rsid w:val="00580A97"/>
    <w:rsid w:val="0075500B"/>
    <w:rsid w:val="009745BE"/>
    <w:rsid w:val="009A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75F88"/>
    <w:pPr>
      <w:widowControl w:val="0"/>
      <w:spacing w:after="0" w:line="240" w:lineRule="auto"/>
      <w:ind w:left="49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1">
    <w:name w:val="ListLabel 1"/>
    <w:qFormat/>
    <w:rsid w:val="003105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310592"/>
    <w:rPr>
      <w:rFonts w:cs="Courier New"/>
    </w:rPr>
  </w:style>
  <w:style w:type="character" w:customStyle="1" w:styleId="ListLabel3">
    <w:name w:val="ListLabel 3"/>
    <w:qFormat/>
    <w:rsid w:val="00310592"/>
    <w:rPr>
      <w:rFonts w:cs="Courier New"/>
    </w:rPr>
  </w:style>
  <w:style w:type="character" w:customStyle="1" w:styleId="ListLabel4">
    <w:name w:val="ListLabel 4"/>
    <w:qFormat/>
    <w:rsid w:val="00310592"/>
    <w:rPr>
      <w:rFonts w:cs="Courier New"/>
    </w:rPr>
  </w:style>
  <w:style w:type="character" w:customStyle="1" w:styleId="ListLabel5">
    <w:name w:val="ListLabel 5"/>
    <w:qFormat/>
    <w:rsid w:val="00310592"/>
    <w:rPr>
      <w:rFonts w:cs="Courier New"/>
    </w:rPr>
  </w:style>
  <w:style w:type="character" w:customStyle="1" w:styleId="ListLabel6">
    <w:name w:val="ListLabel 6"/>
    <w:qFormat/>
    <w:rsid w:val="00310592"/>
    <w:rPr>
      <w:rFonts w:cs="Courier New"/>
    </w:rPr>
  </w:style>
  <w:style w:type="character" w:customStyle="1" w:styleId="ListLabel7">
    <w:name w:val="ListLabel 7"/>
    <w:qFormat/>
    <w:rsid w:val="00310592"/>
    <w:rPr>
      <w:rFonts w:cs="Courier New"/>
    </w:rPr>
  </w:style>
  <w:style w:type="paragraph" w:styleId="a3">
    <w:name w:val="Title"/>
    <w:basedOn w:val="a"/>
    <w:next w:val="a4"/>
    <w:qFormat/>
    <w:rsid w:val="00310592"/>
    <w:pPr>
      <w:keepNext/>
      <w:spacing w:before="240" w:after="120"/>
    </w:pPr>
    <w:rPr>
      <w:rFonts w:ascii="Times New Roman" w:eastAsia="Arial Unicode MS" w:hAnsi="Times New Roman" w:cs="Arial Unicode MS"/>
      <w:sz w:val="28"/>
      <w:szCs w:val="28"/>
    </w:rPr>
  </w:style>
  <w:style w:type="paragraph" w:styleId="a4">
    <w:name w:val="Body Text"/>
    <w:basedOn w:val="a"/>
    <w:rsid w:val="00310592"/>
    <w:pPr>
      <w:spacing w:after="140" w:line="276" w:lineRule="auto"/>
    </w:pPr>
  </w:style>
  <w:style w:type="paragraph" w:styleId="a5">
    <w:name w:val="List"/>
    <w:basedOn w:val="a4"/>
    <w:rsid w:val="00310592"/>
    <w:rPr>
      <w:rFonts w:ascii="Times New Roman" w:hAnsi="Times New Roman" w:cs="Arial Unicode MS"/>
    </w:rPr>
  </w:style>
  <w:style w:type="paragraph" w:styleId="a6">
    <w:name w:val="caption"/>
    <w:basedOn w:val="a"/>
    <w:qFormat/>
    <w:rsid w:val="00310592"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310592"/>
    <w:pPr>
      <w:suppressLineNumbers/>
    </w:pPr>
    <w:rPr>
      <w:rFonts w:ascii="Times New Roman" w:hAnsi="Times New Roman" w:cs="Arial Unicode MS"/>
    </w:rPr>
  </w:style>
  <w:style w:type="paragraph" w:styleId="a8">
    <w:name w:val="List Paragraph"/>
    <w:basedOn w:val="a"/>
    <w:uiPriority w:val="34"/>
    <w:qFormat/>
    <w:rsid w:val="00104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БП-5</cp:lastModifiedBy>
  <cp:revision>3</cp:revision>
  <dcterms:created xsi:type="dcterms:W3CDTF">2025-03-30T13:33:00Z</dcterms:created>
  <dcterms:modified xsi:type="dcterms:W3CDTF">2025-03-30T13:33:00Z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